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CE" w:rsidRPr="002D41C4" w:rsidRDefault="009335CE" w:rsidP="002D41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D41C4">
        <w:rPr>
          <w:b/>
          <w:bCs/>
          <w:szCs w:val="28"/>
        </w:rPr>
        <w:t>МУНИЦИПАЛЬНАЯ ИЗБИРАТЕЛЬНАЯ КОМИССИЯ</w:t>
      </w:r>
    </w:p>
    <w:p w:rsidR="009335CE" w:rsidRPr="002D41C4" w:rsidRDefault="00AB6332" w:rsidP="002D41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D41C4">
        <w:rPr>
          <w:b/>
          <w:bCs/>
          <w:szCs w:val="28"/>
        </w:rPr>
        <w:t>ОКТЯБРЬ</w:t>
      </w:r>
      <w:r w:rsidR="009335CE" w:rsidRPr="002D41C4">
        <w:rPr>
          <w:b/>
          <w:bCs/>
          <w:szCs w:val="28"/>
        </w:rPr>
        <w:t>СКОГО СЕЛЬСКОГО ПОСЕЛЕНИЯ</w:t>
      </w:r>
    </w:p>
    <w:p w:rsidR="009335CE" w:rsidRPr="002D41C4" w:rsidRDefault="009335CE" w:rsidP="002D41C4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2D41C4">
        <w:rPr>
          <w:b/>
          <w:sz w:val="28"/>
          <w:szCs w:val="28"/>
        </w:rPr>
        <w:t>634050, г</w:t>
      </w:r>
      <w:proofErr w:type="gramStart"/>
      <w:r w:rsidRPr="002D41C4">
        <w:rPr>
          <w:b/>
          <w:sz w:val="28"/>
          <w:szCs w:val="28"/>
        </w:rPr>
        <w:t>.Т</w:t>
      </w:r>
      <w:proofErr w:type="gramEnd"/>
      <w:r w:rsidRPr="002D41C4">
        <w:rPr>
          <w:b/>
          <w:sz w:val="28"/>
          <w:szCs w:val="28"/>
        </w:rPr>
        <w:t>омск, ул. К</w:t>
      </w:r>
      <w:r w:rsidR="00AB6332" w:rsidRPr="002D41C4">
        <w:rPr>
          <w:b/>
          <w:sz w:val="28"/>
          <w:szCs w:val="28"/>
        </w:rPr>
        <w:t>арла-Маркса, 56 тел. 8 (3822) 58</w:t>
      </w:r>
      <w:r w:rsidRPr="002D41C4">
        <w:rPr>
          <w:b/>
          <w:sz w:val="28"/>
          <w:szCs w:val="28"/>
        </w:rPr>
        <w:t>-</w:t>
      </w:r>
      <w:r w:rsidR="00AB6332" w:rsidRPr="002D41C4">
        <w:rPr>
          <w:b/>
          <w:sz w:val="28"/>
          <w:szCs w:val="28"/>
        </w:rPr>
        <w:t>91</w:t>
      </w:r>
      <w:r w:rsidRPr="002D41C4">
        <w:rPr>
          <w:b/>
          <w:sz w:val="28"/>
          <w:szCs w:val="28"/>
        </w:rPr>
        <w:t>-</w:t>
      </w:r>
      <w:r w:rsidR="00AB6332" w:rsidRPr="002D41C4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B119ED" w:rsidRDefault="00B119ED" w:rsidP="00714414">
      <w:pPr>
        <w:jc w:val="center"/>
        <w:rPr>
          <w:b/>
          <w:bCs/>
          <w:spacing w:val="80"/>
          <w:sz w:val="26"/>
          <w:szCs w:val="26"/>
        </w:rPr>
      </w:pPr>
    </w:p>
    <w:p w:rsidR="00175112" w:rsidRPr="00CF22CD" w:rsidRDefault="00175112" w:rsidP="00175112">
      <w:pPr>
        <w:pStyle w:val="14-15"/>
        <w:tabs>
          <w:tab w:val="left" w:pos="2160"/>
        </w:tabs>
        <w:spacing w:line="276" w:lineRule="au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Pr="00A66B17">
        <w:rPr>
          <w:b/>
          <w:sz w:val="26"/>
          <w:szCs w:val="26"/>
        </w:rPr>
        <w:t xml:space="preserve"> ию</w:t>
      </w:r>
      <w:r>
        <w:rPr>
          <w:b/>
          <w:sz w:val="26"/>
          <w:szCs w:val="26"/>
        </w:rPr>
        <w:t>л</w:t>
      </w:r>
      <w:r w:rsidRPr="00A66B17">
        <w:rPr>
          <w:b/>
          <w:sz w:val="26"/>
          <w:szCs w:val="26"/>
        </w:rPr>
        <w:t>я 20</w:t>
      </w:r>
      <w:r>
        <w:rPr>
          <w:b/>
          <w:sz w:val="26"/>
          <w:szCs w:val="26"/>
        </w:rPr>
        <w:t>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>
        <w:rPr>
          <w:b/>
          <w:sz w:val="26"/>
          <w:szCs w:val="26"/>
        </w:rPr>
        <w:t>№ 3</w:t>
      </w:r>
      <w:r w:rsidRPr="00FF00F6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2</w:t>
      </w:r>
      <w:r w:rsidR="009934C4">
        <w:rPr>
          <w:b/>
          <w:sz w:val="26"/>
          <w:szCs w:val="26"/>
        </w:rPr>
        <w:t>9</w:t>
      </w:r>
    </w:p>
    <w:p w:rsidR="009934C4" w:rsidRDefault="009934C4" w:rsidP="009934C4">
      <w:pPr>
        <w:jc w:val="center"/>
        <w:rPr>
          <w:b/>
          <w:sz w:val="26"/>
          <w:szCs w:val="26"/>
        </w:rPr>
      </w:pPr>
    </w:p>
    <w:p w:rsidR="009934C4" w:rsidRPr="001423CC" w:rsidRDefault="009934C4" w:rsidP="009934C4">
      <w:pPr>
        <w:jc w:val="center"/>
        <w:rPr>
          <w:b/>
          <w:bCs/>
          <w:sz w:val="26"/>
          <w:szCs w:val="26"/>
        </w:rPr>
      </w:pPr>
      <w:r w:rsidRPr="00CD1D92">
        <w:rPr>
          <w:b/>
          <w:sz w:val="26"/>
          <w:szCs w:val="26"/>
        </w:rPr>
        <w:t xml:space="preserve">О подразделении Томского отделения №8616 ПАО Сбербанк, уполномоченного совершать операции по открытию и ведениюспециальных избирательных счетов кандидатов </w:t>
      </w:r>
      <w:r>
        <w:rPr>
          <w:b/>
          <w:sz w:val="26"/>
          <w:szCs w:val="26"/>
        </w:rPr>
        <w:t>в депутаты при проведении дополнительных выборов депутатов Совета Октябрьского сельского поселениячетверто</w:t>
      </w:r>
      <w:r w:rsidRPr="001A4771">
        <w:rPr>
          <w:b/>
          <w:sz w:val="26"/>
          <w:szCs w:val="26"/>
        </w:rPr>
        <w:t>го созыва</w:t>
      </w:r>
    </w:p>
    <w:p w:rsidR="009934C4" w:rsidRDefault="009934C4" w:rsidP="009934C4">
      <w:pPr>
        <w:adjustRightInd w:val="0"/>
        <w:jc w:val="both"/>
        <w:rPr>
          <w:b/>
          <w:bCs/>
          <w:sz w:val="26"/>
          <w:szCs w:val="26"/>
        </w:rPr>
      </w:pPr>
      <w:r w:rsidRPr="001423CC">
        <w:rPr>
          <w:b/>
          <w:bCs/>
          <w:sz w:val="26"/>
          <w:szCs w:val="26"/>
        </w:rPr>
        <w:tab/>
      </w:r>
    </w:p>
    <w:p w:rsidR="009934C4" w:rsidRPr="001423CC" w:rsidRDefault="009934C4" w:rsidP="009934C4">
      <w:pPr>
        <w:adjustRightInd w:val="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545CD5">
        <w:rPr>
          <w:sz w:val="26"/>
          <w:szCs w:val="26"/>
        </w:rPr>
        <w:t xml:space="preserve">В соответствии с  </w:t>
      </w:r>
      <w:r>
        <w:rPr>
          <w:sz w:val="26"/>
          <w:szCs w:val="26"/>
        </w:rPr>
        <w:t xml:space="preserve">пунктом 12 статьи 58 Федерального закона от 12 июня 2002 года №67-ФЗ «Об основных гарантиях избирательных прав и права на участие в референдуме граждан Российской Федерации», частью 4 статьи 46 </w:t>
      </w:r>
      <w:r w:rsidRPr="00545CD5">
        <w:rPr>
          <w:sz w:val="26"/>
          <w:szCs w:val="26"/>
        </w:rPr>
        <w:t>Закона Томской области от 1</w:t>
      </w:r>
      <w:r>
        <w:rPr>
          <w:sz w:val="26"/>
          <w:szCs w:val="26"/>
        </w:rPr>
        <w:t>4</w:t>
      </w:r>
      <w:r w:rsidRPr="00545CD5">
        <w:rPr>
          <w:sz w:val="26"/>
          <w:szCs w:val="26"/>
        </w:rPr>
        <w:t xml:space="preserve"> февраля 2005 года №29-ОЗ «О муниципальных выборах в Томской области»,</w:t>
      </w:r>
    </w:p>
    <w:p w:rsidR="00175112" w:rsidRDefault="00175112" w:rsidP="00175112">
      <w:pPr>
        <w:jc w:val="both"/>
        <w:rPr>
          <w:b/>
          <w:sz w:val="26"/>
          <w:szCs w:val="26"/>
        </w:rPr>
      </w:pPr>
    </w:p>
    <w:p w:rsidR="00DB4BE3" w:rsidRPr="002D41C4" w:rsidRDefault="00DB4BE3" w:rsidP="00175112">
      <w:pPr>
        <w:jc w:val="both"/>
        <w:rPr>
          <w:b/>
          <w:sz w:val="26"/>
          <w:szCs w:val="26"/>
        </w:rPr>
      </w:pPr>
      <w:r w:rsidRPr="002D41C4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9934C4" w:rsidRDefault="00400743" w:rsidP="00CF7DB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934C4" w:rsidRDefault="009934C4" w:rsidP="00CF7DB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Считать подразделение Томского отделения №8616 ПАО Сбербанк, Доп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фис №8616/237, г. Томск, ул. Иркутский тракт 61, уполномоченным совершать операции по открытию и ведению специальных избирательных счетов кандидатов в депутаты на дополнительных выборах депутатов Совета Октябрьского сельского поселениячетвертого созыва.</w:t>
      </w:r>
    </w:p>
    <w:p w:rsidR="009934C4" w:rsidRDefault="009934C4" w:rsidP="009934C4">
      <w:pPr>
        <w:pStyle w:val="3"/>
        <w:spacing w:line="276" w:lineRule="auto"/>
        <w:ind w:left="0" w:firstLine="720"/>
        <w:rPr>
          <w:sz w:val="26"/>
        </w:rPr>
      </w:pPr>
      <w:r>
        <w:rPr>
          <w:sz w:val="26"/>
        </w:rPr>
        <w:t>2. Контроль исполнения настоящего решения возложить на секретаря комиссии Э.В.Соболеву.</w:t>
      </w:r>
    </w:p>
    <w:p w:rsidR="009934C4" w:rsidRDefault="009934C4" w:rsidP="009934C4">
      <w:pPr>
        <w:pStyle w:val="3"/>
        <w:spacing w:line="276" w:lineRule="auto"/>
        <w:ind w:firstLine="720"/>
        <w:rPr>
          <w:sz w:val="26"/>
        </w:rPr>
      </w:pPr>
    </w:p>
    <w:p w:rsidR="009934C4" w:rsidRDefault="009934C4" w:rsidP="009934C4">
      <w:pPr>
        <w:pStyle w:val="3"/>
        <w:spacing w:line="276" w:lineRule="auto"/>
        <w:ind w:firstLine="720"/>
        <w:rPr>
          <w:sz w:val="26"/>
        </w:rPr>
      </w:pPr>
    </w:p>
    <w:p w:rsidR="009934C4" w:rsidRDefault="009934C4" w:rsidP="009934C4">
      <w:pPr>
        <w:pStyle w:val="3"/>
        <w:spacing w:line="276" w:lineRule="auto"/>
        <w:ind w:firstLine="720"/>
        <w:rPr>
          <w:sz w:val="26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AC4465" w:rsidRPr="00AB6332" w:rsidRDefault="00714414" w:rsidP="00175112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AC4465" w:rsidRPr="00AB6332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Э.В.Соболева</w:t>
            </w:r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1077FD" w:rsidRDefault="001077FD" w:rsidP="00917F22">
      <w:pPr>
        <w:ind w:firstLine="10065"/>
        <w:jc w:val="center"/>
        <w:rPr>
          <w:sz w:val="24"/>
          <w:szCs w:val="24"/>
        </w:rPr>
      </w:pPr>
    </w:p>
    <w:p w:rsidR="001077FD" w:rsidRDefault="001077FD" w:rsidP="00917F22">
      <w:pPr>
        <w:ind w:firstLine="10065"/>
        <w:jc w:val="center"/>
        <w:rPr>
          <w:sz w:val="24"/>
          <w:szCs w:val="24"/>
        </w:rPr>
      </w:pPr>
    </w:p>
    <w:p w:rsidR="00D1652B" w:rsidRDefault="00D1652B" w:rsidP="00175112">
      <w:pPr>
        <w:pStyle w:val="a4"/>
        <w:jc w:val="right"/>
        <w:outlineLvl w:val="0"/>
      </w:pPr>
    </w:p>
    <w:p w:rsidR="00175112" w:rsidRPr="00B12F29" w:rsidRDefault="00175112" w:rsidP="00917F22">
      <w:pPr>
        <w:ind w:firstLine="10065"/>
        <w:jc w:val="center"/>
        <w:rPr>
          <w:sz w:val="24"/>
          <w:szCs w:val="24"/>
        </w:rPr>
      </w:pPr>
      <w:bookmarkStart w:id="0" w:name="_GoBack"/>
      <w:bookmarkEnd w:id="0"/>
    </w:p>
    <w:sectPr w:rsidR="00175112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4A62C5"/>
    <w:multiLevelType w:val="hybridMultilevel"/>
    <w:tmpl w:val="4D902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81ABA"/>
    <w:multiLevelType w:val="hybridMultilevel"/>
    <w:tmpl w:val="ECE01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077FD"/>
    <w:rsid w:val="00175112"/>
    <w:rsid w:val="001926D6"/>
    <w:rsid w:val="00193E21"/>
    <w:rsid w:val="001B1E72"/>
    <w:rsid w:val="001F0CD6"/>
    <w:rsid w:val="0026136A"/>
    <w:rsid w:val="00275D12"/>
    <w:rsid w:val="002B65EB"/>
    <w:rsid w:val="002D41C4"/>
    <w:rsid w:val="002D61AD"/>
    <w:rsid w:val="002F6C26"/>
    <w:rsid w:val="00336FAF"/>
    <w:rsid w:val="003432E4"/>
    <w:rsid w:val="00361D27"/>
    <w:rsid w:val="0037350D"/>
    <w:rsid w:val="00383466"/>
    <w:rsid w:val="0038490A"/>
    <w:rsid w:val="003A1983"/>
    <w:rsid w:val="00400743"/>
    <w:rsid w:val="0040184C"/>
    <w:rsid w:val="00423256"/>
    <w:rsid w:val="0044201F"/>
    <w:rsid w:val="004828F6"/>
    <w:rsid w:val="00497C88"/>
    <w:rsid w:val="004B45DD"/>
    <w:rsid w:val="004E2DD2"/>
    <w:rsid w:val="004F78DB"/>
    <w:rsid w:val="00526B70"/>
    <w:rsid w:val="005276E0"/>
    <w:rsid w:val="005A2A7D"/>
    <w:rsid w:val="005A7CAE"/>
    <w:rsid w:val="005C0A39"/>
    <w:rsid w:val="005D2E58"/>
    <w:rsid w:val="00606B6F"/>
    <w:rsid w:val="00646F0E"/>
    <w:rsid w:val="0065347C"/>
    <w:rsid w:val="00672093"/>
    <w:rsid w:val="006909F7"/>
    <w:rsid w:val="006B37A9"/>
    <w:rsid w:val="006F192B"/>
    <w:rsid w:val="006F356C"/>
    <w:rsid w:val="00714414"/>
    <w:rsid w:val="0072216A"/>
    <w:rsid w:val="00726872"/>
    <w:rsid w:val="007516C0"/>
    <w:rsid w:val="007603E1"/>
    <w:rsid w:val="007F049F"/>
    <w:rsid w:val="007F6B73"/>
    <w:rsid w:val="00810FD1"/>
    <w:rsid w:val="00824981"/>
    <w:rsid w:val="008300D6"/>
    <w:rsid w:val="008B4FA7"/>
    <w:rsid w:val="008C1272"/>
    <w:rsid w:val="008C179C"/>
    <w:rsid w:val="00906FCC"/>
    <w:rsid w:val="00907CFC"/>
    <w:rsid w:val="00917F22"/>
    <w:rsid w:val="009335CE"/>
    <w:rsid w:val="00941600"/>
    <w:rsid w:val="00947C60"/>
    <w:rsid w:val="00953CD5"/>
    <w:rsid w:val="009869BC"/>
    <w:rsid w:val="009934C4"/>
    <w:rsid w:val="009B5D57"/>
    <w:rsid w:val="009C3D26"/>
    <w:rsid w:val="009E44F5"/>
    <w:rsid w:val="009E65E3"/>
    <w:rsid w:val="009F166F"/>
    <w:rsid w:val="00A03A89"/>
    <w:rsid w:val="00A537DE"/>
    <w:rsid w:val="00A54C7B"/>
    <w:rsid w:val="00A6039F"/>
    <w:rsid w:val="00AB6332"/>
    <w:rsid w:val="00AC4465"/>
    <w:rsid w:val="00AC6869"/>
    <w:rsid w:val="00AE25AB"/>
    <w:rsid w:val="00B119ED"/>
    <w:rsid w:val="00B12F29"/>
    <w:rsid w:val="00B30D11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62EB1"/>
    <w:rsid w:val="00C8680A"/>
    <w:rsid w:val="00CB170A"/>
    <w:rsid w:val="00CB5232"/>
    <w:rsid w:val="00CD2FCC"/>
    <w:rsid w:val="00CD4006"/>
    <w:rsid w:val="00D01A8E"/>
    <w:rsid w:val="00D0255E"/>
    <w:rsid w:val="00D1652B"/>
    <w:rsid w:val="00D30BDF"/>
    <w:rsid w:val="00D314A4"/>
    <w:rsid w:val="00D3656A"/>
    <w:rsid w:val="00D45CCE"/>
    <w:rsid w:val="00D536B1"/>
    <w:rsid w:val="00D649A5"/>
    <w:rsid w:val="00D71414"/>
    <w:rsid w:val="00D9671E"/>
    <w:rsid w:val="00DB4A29"/>
    <w:rsid w:val="00DB4BE3"/>
    <w:rsid w:val="00DC43DB"/>
    <w:rsid w:val="00DF1B26"/>
    <w:rsid w:val="00E055E5"/>
    <w:rsid w:val="00E25A30"/>
    <w:rsid w:val="00E34575"/>
    <w:rsid w:val="00E47EBB"/>
    <w:rsid w:val="00E558E1"/>
    <w:rsid w:val="00E6142F"/>
    <w:rsid w:val="00E62B81"/>
    <w:rsid w:val="00E82FDC"/>
    <w:rsid w:val="00E8601E"/>
    <w:rsid w:val="00E963F6"/>
    <w:rsid w:val="00EA0D9B"/>
    <w:rsid w:val="00EA2B14"/>
    <w:rsid w:val="00EA690D"/>
    <w:rsid w:val="00EC2624"/>
    <w:rsid w:val="00EE09F4"/>
    <w:rsid w:val="00EF000B"/>
    <w:rsid w:val="00EF35CC"/>
    <w:rsid w:val="00F07935"/>
    <w:rsid w:val="00F17477"/>
    <w:rsid w:val="00F206CF"/>
    <w:rsid w:val="00F71BC8"/>
    <w:rsid w:val="00F75462"/>
    <w:rsid w:val="00F85D50"/>
    <w:rsid w:val="00F9592E"/>
    <w:rsid w:val="00FB3869"/>
    <w:rsid w:val="00FC2341"/>
    <w:rsid w:val="00FE4C0E"/>
    <w:rsid w:val="00FE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semiHidden/>
    <w:rsid w:val="00175112"/>
    <w:pPr>
      <w:tabs>
        <w:tab w:val="center" w:pos="4153"/>
        <w:tab w:val="right" w:pos="8306"/>
      </w:tabs>
      <w:autoSpaceDE/>
      <w:autoSpaceDN/>
    </w:pPr>
  </w:style>
  <w:style w:type="character" w:customStyle="1" w:styleId="af">
    <w:name w:val="Нижний колонтитул Знак"/>
    <w:basedOn w:val="a0"/>
    <w:link w:val="ae"/>
    <w:semiHidden/>
    <w:rsid w:val="00175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nhideWhenUsed/>
    <w:rsid w:val="00175112"/>
    <w:pPr>
      <w:autoSpaceDE/>
      <w:autoSpaceDN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1751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enuii">
    <w:name w:val="Ienuii"/>
    <w:basedOn w:val="a"/>
    <w:rsid w:val="00175112"/>
    <w:pPr>
      <w:widowControl w:val="0"/>
      <w:overflowPunct w:val="0"/>
      <w:adjustRightInd w:val="0"/>
      <w:spacing w:before="3120"/>
      <w:ind w:left="4536"/>
      <w:jc w:val="center"/>
    </w:pPr>
    <w:rPr>
      <w:sz w:val="28"/>
    </w:rPr>
  </w:style>
  <w:style w:type="paragraph" w:customStyle="1" w:styleId="11">
    <w:name w:val="Обычный1"/>
    <w:rsid w:val="00175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semiHidden/>
    <w:rsid w:val="00175112"/>
    <w:pPr>
      <w:tabs>
        <w:tab w:val="center" w:pos="4153"/>
        <w:tab w:val="right" w:pos="8306"/>
      </w:tabs>
      <w:autoSpaceDE/>
      <w:autoSpaceDN/>
    </w:pPr>
  </w:style>
  <w:style w:type="character" w:customStyle="1" w:styleId="af">
    <w:name w:val="Нижний колонтитул Знак"/>
    <w:basedOn w:val="a0"/>
    <w:link w:val="ae"/>
    <w:semiHidden/>
    <w:rsid w:val="00175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nhideWhenUsed/>
    <w:rsid w:val="00175112"/>
    <w:pPr>
      <w:autoSpaceDE/>
      <w:autoSpaceDN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1751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enuii">
    <w:name w:val="Ienuii"/>
    <w:basedOn w:val="a"/>
    <w:rsid w:val="00175112"/>
    <w:pPr>
      <w:widowControl w:val="0"/>
      <w:overflowPunct w:val="0"/>
      <w:adjustRightInd w:val="0"/>
      <w:spacing w:before="3120"/>
      <w:ind w:left="4536"/>
      <w:jc w:val="center"/>
    </w:pPr>
    <w:rPr>
      <w:sz w:val="28"/>
    </w:rPr>
  </w:style>
  <w:style w:type="paragraph" w:customStyle="1" w:styleId="11">
    <w:name w:val="Обычный1"/>
    <w:rsid w:val="00175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429B-E123-4400-93C0-9917CB75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2020-07-14T08:40:00Z</cp:lastPrinted>
  <dcterms:created xsi:type="dcterms:W3CDTF">2020-07-31T07:33:00Z</dcterms:created>
  <dcterms:modified xsi:type="dcterms:W3CDTF">2020-07-31T07:33:00Z</dcterms:modified>
</cp:coreProperties>
</file>